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4871" w14:textId="77777777" w:rsidR="00BD1CAF" w:rsidRPr="000D41A2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1A2">
        <w:rPr>
          <w:rFonts w:ascii="Times New Roman" w:hAnsi="Times New Roman" w:cs="Times New Roman"/>
          <w:b/>
          <w:bCs/>
          <w:sz w:val="24"/>
          <w:szCs w:val="24"/>
        </w:rPr>
        <w:t>REGULAMENTO</w:t>
      </w:r>
    </w:p>
    <w:p w14:paraId="1686CA61" w14:textId="77777777" w:rsidR="00BD1CAF" w:rsidRPr="000D41A2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C75">
        <w:rPr>
          <w:rFonts w:ascii="Times New Roman" w:hAnsi="Times New Roman" w:cs="Times New Roman"/>
          <w:b/>
          <w:bCs/>
          <w:sz w:val="24"/>
          <w:szCs w:val="24"/>
        </w:rPr>
        <w:t>CONCURSO CULTURAL “</w:t>
      </w:r>
      <w:r>
        <w:rPr>
          <w:rFonts w:ascii="Times New Roman" w:hAnsi="Times New Roman" w:cs="Times New Roman"/>
          <w:b/>
          <w:bCs/>
          <w:sz w:val="24"/>
          <w:szCs w:val="24"/>
        </w:rPr>
        <w:t>CAMISA DOS SONHOS</w:t>
      </w:r>
      <w:r w:rsidRPr="005E1C7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C0EAEF9" w14:textId="77777777" w:rsidR="00BD1CAF" w:rsidRPr="000D41A2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1A2">
        <w:rPr>
          <w:rFonts w:ascii="Times New Roman" w:hAnsi="Times New Roman" w:cs="Times New Roman"/>
          <w:b/>
          <w:sz w:val="24"/>
          <w:szCs w:val="24"/>
        </w:rPr>
        <w:t>1. INFORMAÇÕES GERAIS:</w:t>
      </w:r>
    </w:p>
    <w:p w14:paraId="6A5B6816" w14:textId="77777777" w:rsidR="00BD1CAF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1A2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O “</w:t>
      </w:r>
      <w:r w:rsidRPr="005E1C75">
        <w:rPr>
          <w:rFonts w:ascii="Times New Roman" w:hAnsi="Times New Roman" w:cs="Times New Roman"/>
          <w:b/>
          <w:bCs/>
          <w:sz w:val="24"/>
          <w:szCs w:val="24"/>
        </w:rPr>
        <w:t>CONCURSO CULTURAL “</w:t>
      </w:r>
      <w:r>
        <w:rPr>
          <w:rFonts w:ascii="Times New Roman" w:hAnsi="Times New Roman" w:cs="Times New Roman"/>
          <w:b/>
          <w:bCs/>
          <w:sz w:val="24"/>
          <w:szCs w:val="24"/>
        </w:rPr>
        <w:t>CAMISA DOS SONHOS”</w:t>
      </w:r>
      <w:r w:rsidRPr="005E1C75">
        <w:rPr>
          <w:rFonts w:ascii="Times New Roman" w:hAnsi="Times New Roman" w:cs="Times New Roman"/>
          <w:sz w:val="24"/>
          <w:szCs w:val="24"/>
        </w:rPr>
        <w:t xml:space="preserve">, doravante </w:t>
      </w:r>
      <w:r>
        <w:rPr>
          <w:rFonts w:ascii="Times New Roman" w:hAnsi="Times New Roman" w:cs="Times New Roman"/>
          <w:sz w:val="24"/>
          <w:szCs w:val="24"/>
        </w:rPr>
        <w:t>denominado simplesmente</w:t>
      </w:r>
      <w:r w:rsidRPr="005E1C75">
        <w:rPr>
          <w:rFonts w:ascii="Times New Roman" w:hAnsi="Times New Roman" w:cs="Times New Roman"/>
          <w:sz w:val="24"/>
          <w:szCs w:val="24"/>
        </w:rPr>
        <w:t xml:space="preserve"> </w:t>
      </w:r>
      <w:r w:rsidRPr="005E1C75">
        <w:rPr>
          <w:rFonts w:ascii="Times New Roman" w:hAnsi="Times New Roman" w:cs="Times New Roman"/>
          <w:b/>
          <w:sz w:val="24"/>
          <w:szCs w:val="24"/>
        </w:rPr>
        <w:t>CONCURSO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41A2">
        <w:rPr>
          <w:rFonts w:ascii="Times New Roman" w:hAnsi="Times New Roman" w:cs="Times New Roman"/>
          <w:sz w:val="24"/>
          <w:szCs w:val="24"/>
        </w:rPr>
        <w:t xml:space="preserve"> é uma ação promovida pelo </w:t>
      </w:r>
      <w:r w:rsidRPr="000D41A2">
        <w:rPr>
          <w:rFonts w:ascii="Times New Roman" w:hAnsi="Times New Roman" w:cs="Times New Roman"/>
          <w:b/>
          <w:sz w:val="24"/>
          <w:szCs w:val="24"/>
        </w:rPr>
        <w:t>GOIÁS ESPORTE CLUBE</w:t>
      </w:r>
      <w:r w:rsidRPr="000D41A2">
        <w:rPr>
          <w:rFonts w:ascii="Times New Roman" w:hAnsi="Times New Roman" w:cs="Times New Roman"/>
          <w:sz w:val="24"/>
          <w:szCs w:val="24"/>
        </w:rPr>
        <w:t>, pessoa jurídica de direito privado, inscrito no CNPJ sob o nº 01.665.256/0001-80, com sede na Avenida Edmundo Pinheiro de Abreu, nº 721</w:t>
      </w:r>
      <w:r>
        <w:rPr>
          <w:rFonts w:ascii="Times New Roman" w:hAnsi="Times New Roman" w:cs="Times New Roman"/>
          <w:sz w:val="24"/>
          <w:szCs w:val="24"/>
        </w:rPr>
        <w:t xml:space="preserve">, Setor Bela Vista, Goiânia/GO, doravante denominado simplesmente </w:t>
      </w:r>
      <w:r w:rsidRPr="005E1C75">
        <w:rPr>
          <w:rFonts w:ascii="Times New Roman" w:hAnsi="Times New Roman" w:cs="Times New Roman"/>
          <w:b/>
          <w:sz w:val="24"/>
          <w:szCs w:val="24"/>
        </w:rPr>
        <w:t>ORGANIZADOR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B507D5" w14:textId="77777777" w:rsidR="00BD1CAF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O</w:t>
      </w:r>
      <w:r w:rsidRPr="006A5D3F">
        <w:rPr>
          <w:rFonts w:ascii="Times New Roman" w:hAnsi="Times New Roman" w:cs="Times New Roman"/>
          <w:sz w:val="24"/>
          <w:szCs w:val="24"/>
        </w:rPr>
        <w:t xml:space="preserve"> referida </w:t>
      </w:r>
      <w:r w:rsidRPr="005E1C75">
        <w:rPr>
          <w:rFonts w:ascii="Times New Roman" w:hAnsi="Times New Roman" w:cs="Times New Roman"/>
          <w:b/>
          <w:bCs/>
          <w:sz w:val="24"/>
          <w:szCs w:val="24"/>
        </w:rPr>
        <w:t xml:space="preserve">CONCURSO </w:t>
      </w:r>
      <w:r w:rsidRPr="006A5D3F">
        <w:rPr>
          <w:rFonts w:ascii="Times New Roman" w:hAnsi="Times New Roman" w:cs="Times New Roman"/>
          <w:sz w:val="24"/>
          <w:szCs w:val="24"/>
        </w:rPr>
        <w:t xml:space="preserve">terá duração </w:t>
      </w:r>
      <w:r>
        <w:rPr>
          <w:rFonts w:ascii="Times New Roman" w:hAnsi="Times New Roman" w:cs="Times New Roman"/>
          <w:sz w:val="24"/>
          <w:szCs w:val="24"/>
        </w:rPr>
        <w:t>das 00</w:t>
      </w:r>
      <w:r w:rsidRPr="006A5D3F">
        <w:rPr>
          <w:rFonts w:ascii="Times New Roman" w:hAnsi="Times New Roman" w:cs="Times New Roman"/>
          <w:sz w:val="24"/>
          <w:szCs w:val="24"/>
        </w:rPr>
        <w:t xml:space="preserve">:00 do dia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A5D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A5D3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A5D3F">
        <w:rPr>
          <w:rFonts w:ascii="Times New Roman" w:hAnsi="Times New Roman" w:cs="Times New Roman"/>
          <w:sz w:val="24"/>
          <w:szCs w:val="24"/>
        </w:rPr>
        <w:t xml:space="preserve"> às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A5D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6A5D3F">
        <w:rPr>
          <w:rFonts w:ascii="Times New Roman" w:hAnsi="Times New Roman" w:cs="Times New Roman"/>
          <w:sz w:val="24"/>
          <w:szCs w:val="24"/>
        </w:rPr>
        <w:t xml:space="preserve"> do dia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A5D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A5D3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A5D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FA492C" w14:textId="77777777" w:rsidR="00BD1CAF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A promoção s</w:t>
      </w:r>
      <w:r w:rsidRPr="00FB573C">
        <w:rPr>
          <w:rFonts w:ascii="Times New Roman" w:hAnsi="Times New Roman" w:cs="Times New Roman"/>
          <w:color w:val="000000"/>
          <w:sz w:val="24"/>
          <w:szCs w:val="24"/>
        </w:rPr>
        <w:t>erá aberta a qualquer pessoa física, maior de 18 anos, residente e domiciliada no Brasil, portadora de CPF/MF válido na base da Receita Federal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D6122D" w14:textId="77777777" w:rsidR="00BD1CAF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3FF1F" w14:textId="77777777" w:rsidR="00BD1CAF" w:rsidRPr="005E1C75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E1C75">
        <w:rPr>
          <w:rFonts w:ascii="Times New Roman" w:hAnsi="Times New Roman" w:cs="Times New Roman"/>
          <w:b/>
          <w:bCs/>
          <w:sz w:val="24"/>
          <w:szCs w:val="24"/>
        </w:rPr>
        <w:t>CARACTERÍSTICAS E OBJETIVOS DO CONCURSO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DF19A3" w14:textId="77777777" w:rsidR="00BD1CAF" w:rsidRPr="005E1C75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O presente </w:t>
      </w:r>
      <w:r w:rsidRPr="005E1C75">
        <w:rPr>
          <w:rFonts w:ascii="Times New Roman" w:hAnsi="Times New Roman" w:cs="Times New Roman"/>
          <w:b/>
          <w:sz w:val="24"/>
          <w:szCs w:val="24"/>
        </w:rPr>
        <w:t>CONCURSO</w:t>
      </w:r>
      <w:r w:rsidRPr="005E1C75">
        <w:rPr>
          <w:rFonts w:ascii="Times New Roman" w:hAnsi="Times New Roman" w:cs="Times New Roman"/>
          <w:sz w:val="24"/>
          <w:szCs w:val="24"/>
        </w:rPr>
        <w:t xml:space="preserve"> visa estimular a produção artística com o objetivo de escolher a arte que estampará </w:t>
      </w:r>
      <w:r>
        <w:rPr>
          <w:rFonts w:ascii="Times New Roman" w:hAnsi="Times New Roman" w:cs="Times New Roman"/>
          <w:sz w:val="24"/>
          <w:szCs w:val="24"/>
        </w:rPr>
        <w:t>a Terceira Camisa do Goiás Esporte Clube em 2021,</w:t>
      </w:r>
      <w:r w:rsidRPr="005E1C75">
        <w:rPr>
          <w:rFonts w:ascii="Times New Roman" w:hAnsi="Times New Roman" w:cs="Times New Roman"/>
          <w:sz w:val="24"/>
          <w:szCs w:val="24"/>
        </w:rPr>
        <w:t xml:space="preserve"> a ser utilizado por prazo indeterminado.</w:t>
      </w:r>
    </w:p>
    <w:p w14:paraId="64E73FBB" w14:textId="77777777" w:rsidR="00BD1CAF" w:rsidRPr="005E1C75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Este </w:t>
      </w:r>
      <w:r w:rsidRPr="005E1C75">
        <w:rPr>
          <w:rFonts w:ascii="Times New Roman" w:hAnsi="Times New Roman" w:cs="Times New Roman"/>
          <w:b/>
          <w:sz w:val="24"/>
          <w:szCs w:val="24"/>
        </w:rPr>
        <w:t>CONCURSO</w:t>
      </w:r>
      <w:r w:rsidRPr="005E1C75">
        <w:rPr>
          <w:rFonts w:ascii="Times New Roman" w:hAnsi="Times New Roman" w:cs="Times New Roman"/>
          <w:sz w:val="24"/>
          <w:szCs w:val="24"/>
        </w:rPr>
        <w:t xml:space="preserve"> tem caráter exclusivamente cultural e gratuito, não estando sujeito aos termos do artigo 3º, inciso II, da Lei nº 5.768/71, bem como ao artigo 30 do Decreto nº 70.951/72. </w:t>
      </w:r>
    </w:p>
    <w:p w14:paraId="1684C7A5" w14:textId="77777777" w:rsidR="00BD1CAF" w:rsidRPr="005E1C75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5E1C75">
        <w:rPr>
          <w:rFonts w:ascii="Times New Roman" w:hAnsi="Times New Roman" w:cs="Times New Roman"/>
          <w:sz w:val="24"/>
          <w:szCs w:val="24"/>
        </w:rPr>
        <w:t xml:space="preserve">A participação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5E1C75">
        <w:rPr>
          <w:rFonts w:ascii="Times New Roman" w:hAnsi="Times New Roman" w:cs="Times New Roman"/>
          <w:sz w:val="24"/>
          <w:szCs w:val="24"/>
        </w:rPr>
        <w:t xml:space="preserve"> </w:t>
      </w:r>
      <w:r w:rsidRPr="005E1C75">
        <w:rPr>
          <w:rFonts w:ascii="Times New Roman" w:hAnsi="Times New Roman" w:cs="Times New Roman"/>
          <w:b/>
          <w:sz w:val="24"/>
          <w:szCs w:val="24"/>
        </w:rPr>
        <w:t>CONCURSO</w:t>
      </w:r>
      <w:r w:rsidRPr="005E1C75">
        <w:rPr>
          <w:rFonts w:ascii="Times New Roman" w:hAnsi="Times New Roman" w:cs="Times New Roman"/>
          <w:sz w:val="24"/>
          <w:szCs w:val="24"/>
        </w:rPr>
        <w:t xml:space="preserve"> é voluntária e totalmente gratuita, não sendo necessária a aquisição de qualquer produto, bem, direito ou serviço, nem está condicionada ao pagamento de qualquer quantia e/ ou valor, pelos participantes, seja qual for sua natureza e ainda que a </w:t>
      </w:r>
      <w:r>
        <w:rPr>
          <w:rFonts w:ascii="Times New Roman" w:hAnsi="Times New Roman" w:cs="Times New Roman"/>
          <w:sz w:val="24"/>
          <w:szCs w:val="24"/>
        </w:rPr>
        <w:t>tí</w:t>
      </w:r>
      <w:r w:rsidRPr="005E1C75">
        <w:rPr>
          <w:rFonts w:ascii="Times New Roman" w:hAnsi="Times New Roman" w:cs="Times New Roman"/>
          <w:sz w:val="24"/>
          <w:szCs w:val="24"/>
        </w:rPr>
        <w:t xml:space="preserve">tulo de ressarcimento de tributos. </w:t>
      </w:r>
    </w:p>
    <w:p w14:paraId="7EEBCF31" w14:textId="77777777" w:rsidR="00BD1CAF" w:rsidRPr="005E1C75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5E1C75">
        <w:rPr>
          <w:rFonts w:ascii="Times New Roman" w:hAnsi="Times New Roman" w:cs="Times New Roman"/>
          <w:sz w:val="24"/>
          <w:szCs w:val="24"/>
        </w:rPr>
        <w:t xml:space="preserve">A participação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5E1C75">
        <w:rPr>
          <w:rFonts w:ascii="Times New Roman" w:hAnsi="Times New Roman" w:cs="Times New Roman"/>
          <w:sz w:val="24"/>
          <w:szCs w:val="24"/>
        </w:rPr>
        <w:t xml:space="preserve"> </w:t>
      </w:r>
      <w:r w:rsidRPr="005E1C75">
        <w:rPr>
          <w:rFonts w:ascii="Times New Roman" w:hAnsi="Times New Roman" w:cs="Times New Roman"/>
          <w:b/>
          <w:sz w:val="24"/>
          <w:szCs w:val="24"/>
        </w:rPr>
        <w:t>CONCURSO</w:t>
      </w:r>
      <w:r w:rsidRPr="005E1C75">
        <w:rPr>
          <w:rFonts w:ascii="Times New Roman" w:hAnsi="Times New Roman" w:cs="Times New Roman"/>
          <w:sz w:val="24"/>
          <w:szCs w:val="24"/>
        </w:rPr>
        <w:t xml:space="preserve"> sujeita todos os participantes às regras e condições estabelecidas neste Regulamento. Desta forma, o participante, no ato de seu cadastro, adere a todas as disposições, declarando que LEU, COMPREENDEU, TEM TOTAL CIÊNCIA E ACEITA, irrestrita e totalmente, todos os itens deste Regulamento. </w:t>
      </w:r>
    </w:p>
    <w:p w14:paraId="37788B3B" w14:textId="77777777" w:rsidR="00BD1CAF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5E1C75">
        <w:rPr>
          <w:rFonts w:ascii="Times New Roman" w:hAnsi="Times New Roman" w:cs="Times New Roman"/>
          <w:sz w:val="24"/>
          <w:szCs w:val="24"/>
        </w:rPr>
        <w:t xml:space="preserve">Os participantes autorizam ao </w:t>
      </w:r>
      <w:r w:rsidRPr="005E1C75">
        <w:rPr>
          <w:rFonts w:ascii="Times New Roman" w:hAnsi="Times New Roman" w:cs="Times New Roman"/>
          <w:b/>
          <w:bCs/>
          <w:sz w:val="24"/>
          <w:szCs w:val="24"/>
        </w:rPr>
        <w:t xml:space="preserve">ORGANIZADOR </w:t>
      </w:r>
      <w:r w:rsidRPr="005E1C75">
        <w:rPr>
          <w:rFonts w:ascii="Times New Roman" w:hAnsi="Times New Roman" w:cs="Times New Roman"/>
          <w:sz w:val="24"/>
          <w:szCs w:val="24"/>
        </w:rPr>
        <w:t>a fazer uso de seus nomes, vozes, imagens e desenhos sem qualquer ônus, para divulgação desta promoção e de seus resultados, em qualquer tipo de mídia.</w:t>
      </w:r>
    </w:p>
    <w:p w14:paraId="268216CD" w14:textId="77777777" w:rsidR="00BD1CAF" w:rsidRPr="006A5D3F" w:rsidRDefault="00BD1CAF" w:rsidP="00BD1CAF">
      <w:pPr>
        <w:widowControl w:val="0"/>
        <w:tabs>
          <w:tab w:val="left" w:pos="1760"/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D41A2">
        <w:rPr>
          <w:rFonts w:ascii="Times New Roman" w:hAnsi="Times New Roman" w:cs="Times New Roman"/>
          <w:b/>
          <w:bCs/>
          <w:sz w:val="24"/>
          <w:szCs w:val="24"/>
        </w:rPr>
        <w:t xml:space="preserve">. DA MECÂNICA DA AÇÃO: </w:t>
      </w:r>
    </w:p>
    <w:p w14:paraId="67B16B12" w14:textId="77777777" w:rsidR="00BD1CAF" w:rsidRPr="005E1C75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Pr="005E1C75">
        <w:rPr>
          <w:rFonts w:ascii="Times New Roman" w:hAnsi="Times New Roman" w:cs="Times New Roman"/>
          <w:sz w:val="24"/>
          <w:szCs w:val="24"/>
        </w:rPr>
        <w:t xml:space="preserve">Podem participar do </w:t>
      </w:r>
      <w:r w:rsidRPr="005E1C75">
        <w:rPr>
          <w:rFonts w:ascii="Times New Roman" w:hAnsi="Times New Roman" w:cs="Times New Roman"/>
          <w:b/>
          <w:sz w:val="24"/>
          <w:szCs w:val="24"/>
        </w:rPr>
        <w:t>CONCURSO</w:t>
      </w:r>
      <w:r w:rsidRPr="005E1C75">
        <w:rPr>
          <w:rFonts w:ascii="Times New Roman" w:hAnsi="Times New Roman" w:cs="Times New Roman"/>
          <w:sz w:val="24"/>
          <w:szCs w:val="24"/>
        </w:rPr>
        <w:t xml:space="preserve"> todas as pessoas físicas habilitadas à </w:t>
      </w:r>
      <w:r>
        <w:rPr>
          <w:rFonts w:ascii="Times New Roman" w:hAnsi="Times New Roman" w:cs="Times New Roman"/>
          <w:sz w:val="24"/>
          <w:szCs w:val="24"/>
        </w:rPr>
        <w:t>prática</w:t>
      </w:r>
      <w:r w:rsidRPr="005E1C75">
        <w:rPr>
          <w:rFonts w:ascii="Times New Roman" w:hAnsi="Times New Roman" w:cs="Times New Roman"/>
          <w:sz w:val="24"/>
          <w:szCs w:val="24"/>
        </w:rPr>
        <w:t xml:space="preserve"> de todos os atos da vida civil, nos termos do artigo 5º do Código Civil Brasileiro, a partir de 18</w:t>
      </w:r>
      <w:r>
        <w:rPr>
          <w:rFonts w:ascii="Times New Roman" w:hAnsi="Times New Roman" w:cs="Times New Roman"/>
          <w:sz w:val="24"/>
          <w:szCs w:val="24"/>
        </w:rPr>
        <w:t xml:space="preserve"> (dezoito)</w:t>
      </w:r>
      <w:r w:rsidRPr="005E1C75">
        <w:rPr>
          <w:rFonts w:ascii="Times New Roman" w:hAnsi="Times New Roman" w:cs="Times New Roman"/>
          <w:sz w:val="24"/>
          <w:szCs w:val="24"/>
        </w:rPr>
        <w:t xml:space="preserve"> anos e sem limitação de idade, residentes no território nacional, que se cadastrarem na forma estabelecida neste Regulamento. </w:t>
      </w:r>
    </w:p>
    <w:p w14:paraId="1C657F03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5E1C75">
        <w:rPr>
          <w:rFonts w:ascii="Times New Roman" w:hAnsi="Times New Roman" w:cs="Times New Roman"/>
          <w:sz w:val="24"/>
          <w:szCs w:val="24"/>
        </w:rPr>
        <w:t xml:space="preserve">Cada participante inscrito poderá participar com até </w:t>
      </w:r>
      <w:r>
        <w:rPr>
          <w:rFonts w:ascii="Times New Roman" w:hAnsi="Times New Roman" w:cs="Times New Roman"/>
          <w:sz w:val="24"/>
          <w:szCs w:val="24"/>
        </w:rPr>
        <w:t>3 (três)</w:t>
      </w:r>
      <w:r w:rsidRPr="005E1C75">
        <w:rPr>
          <w:rFonts w:ascii="Times New Roman" w:hAnsi="Times New Roman" w:cs="Times New Roman"/>
          <w:sz w:val="24"/>
          <w:szCs w:val="24"/>
        </w:rPr>
        <w:t xml:space="preserve"> artes. </w:t>
      </w:r>
    </w:p>
    <w:p w14:paraId="7CC65806" w14:textId="77777777" w:rsidR="00BD1CAF" w:rsidRPr="005E1C75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5E1C75">
        <w:rPr>
          <w:rFonts w:ascii="Times New Roman" w:hAnsi="Times New Roman" w:cs="Times New Roman"/>
          <w:sz w:val="24"/>
          <w:szCs w:val="24"/>
        </w:rPr>
        <w:t xml:space="preserve">A não observância deste item será motivo para desclassificação imediata do participante. </w:t>
      </w:r>
    </w:p>
    <w:p w14:paraId="602BD863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5E1C75">
        <w:rPr>
          <w:rFonts w:ascii="Times New Roman" w:hAnsi="Times New Roman" w:cs="Times New Roman"/>
          <w:sz w:val="24"/>
          <w:szCs w:val="24"/>
        </w:rPr>
        <w:t xml:space="preserve">Para inscrição no presente </w:t>
      </w:r>
      <w:r w:rsidRPr="005E1C75">
        <w:rPr>
          <w:rFonts w:ascii="Times New Roman" w:hAnsi="Times New Roman" w:cs="Times New Roman"/>
          <w:b/>
          <w:sz w:val="24"/>
          <w:szCs w:val="24"/>
        </w:rPr>
        <w:t>CONCURSO</w:t>
      </w:r>
      <w:r w:rsidRPr="005E1C75">
        <w:rPr>
          <w:rFonts w:ascii="Times New Roman" w:hAnsi="Times New Roman" w:cs="Times New Roman"/>
          <w:sz w:val="24"/>
          <w:szCs w:val="24"/>
        </w:rPr>
        <w:t>, o participante deverá acessar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1C75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>as 00</w:t>
      </w:r>
      <w:r w:rsidRPr="006A5D3F">
        <w:rPr>
          <w:rFonts w:ascii="Times New Roman" w:hAnsi="Times New Roman" w:cs="Times New Roman"/>
          <w:sz w:val="24"/>
          <w:szCs w:val="24"/>
        </w:rPr>
        <w:t xml:space="preserve">:00 do dia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A5D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A5D3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A5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A5D3F">
        <w:rPr>
          <w:rFonts w:ascii="Times New Roman" w:hAnsi="Times New Roman" w:cs="Times New Roman"/>
          <w:sz w:val="24"/>
          <w:szCs w:val="24"/>
        </w:rPr>
        <w:t xml:space="preserve">às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A5D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6A5D3F">
        <w:rPr>
          <w:rFonts w:ascii="Times New Roman" w:hAnsi="Times New Roman" w:cs="Times New Roman"/>
          <w:sz w:val="24"/>
          <w:szCs w:val="24"/>
        </w:rPr>
        <w:t xml:space="preserve"> do dia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A5D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A5D3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 xml:space="preserve">21, </w:t>
      </w:r>
      <w:r w:rsidRPr="005E1C75">
        <w:rPr>
          <w:rFonts w:ascii="Times New Roman" w:hAnsi="Times New Roman" w:cs="Times New Roman"/>
          <w:sz w:val="24"/>
          <w:szCs w:val="24"/>
        </w:rPr>
        <w:t xml:space="preserve">o endereço eletrônico </w:t>
      </w:r>
      <w:r w:rsidRPr="005E1C75">
        <w:rPr>
          <w:rFonts w:ascii="Times New Roman" w:hAnsi="Times New Roman" w:cs="Times New Roman"/>
          <w:b/>
          <w:sz w:val="24"/>
          <w:szCs w:val="24"/>
        </w:rPr>
        <w:t>www.goiasec.com.br</w:t>
      </w:r>
      <w:r w:rsidRPr="005E1C75">
        <w:rPr>
          <w:rFonts w:ascii="Times New Roman" w:hAnsi="Times New Roman" w:cs="Times New Roman"/>
          <w:sz w:val="24"/>
          <w:szCs w:val="24"/>
        </w:rPr>
        <w:t xml:space="preserve"> e tomar ciência desse regulamento. </w:t>
      </w:r>
    </w:p>
    <w:p w14:paraId="0D1931B3" w14:textId="77777777" w:rsidR="00BD1CAF" w:rsidRPr="005E1C75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Pr="005E1C75">
        <w:rPr>
          <w:rFonts w:ascii="Times New Roman" w:hAnsi="Times New Roman" w:cs="Times New Roman"/>
          <w:sz w:val="24"/>
          <w:szCs w:val="24"/>
        </w:rPr>
        <w:t xml:space="preserve">Para participar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5E1C75">
        <w:rPr>
          <w:rFonts w:ascii="Times New Roman" w:hAnsi="Times New Roman" w:cs="Times New Roman"/>
          <w:b/>
          <w:sz w:val="24"/>
          <w:szCs w:val="24"/>
        </w:rPr>
        <w:t>CONCURSO</w:t>
      </w:r>
      <w:r w:rsidRPr="005E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participante </w:t>
      </w:r>
      <w:r w:rsidRPr="005E1C75">
        <w:rPr>
          <w:rFonts w:ascii="Times New Roman" w:hAnsi="Times New Roman" w:cs="Times New Roman"/>
          <w:sz w:val="24"/>
          <w:szCs w:val="24"/>
        </w:rPr>
        <w:t xml:space="preserve">deverá enviar arte com </w:t>
      </w:r>
      <w:r>
        <w:rPr>
          <w:rFonts w:ascii="Times New Roman" w:hAnsi="Times New Roman" w:cs="Times New Roman"/>
          <w:sz w:val="24"/>
          <w:szCs w:val="24"/>
        </w:rPr>
        <w:t xml:space="preserve">seu </w:t>
      </w:r>
      <w:r w:rsidRPr="005E1C75">
        <w:rPr>
          <w:rFonts w:ascii="Times New Roman" w:hAnsi="Times New Roman" w:cs="Times New Roman"/>
          <w:sz w:val="24"/>
          <w:szCs w:val="24"/>
        </w:rPr>
        <w:t xml:space="preserve">nome, CPF, RG e telefone para o e-mail </w:t>
      </w:r>
      <w:hyperlink r:id="rId8" w:history="1">
        <w:r w:rsidRPr="007001B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camisadossonhos@goiasec.com.br</w:t>
        </w:r>
      </w:hyperlink>
      <w:r>
        <w:rPr>
          <w:rFonts w:ascii="Times New Roman" w:hAnsi="Times New Roman" w:cs="Times New Roman"/>
          <w:sz w:val="24"/>
          <w:szCs w:val="24"/>
        </w:rPr>
        <w:t>, sendo que somente serão consideradas válidas as artes encaminhadas das 00</w:t>
      </w:r>
      <w:r w:rsidRPr="006A5D3F">
        <w:rPr>
          <w:rFonts w:ascii="Times New Roman" w:hAnsi="Times New Roman" w:cs="Times New Roman"/>
          <w:sz w:val="24"/>
          <w:szCs w:val="24"/>
        </w:rPr>
        <w:t xml:space="preserve">:00 do dia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A5D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A5D3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A5D3F">
        <w:rPr>
          <w:rFonts w:ascii="Times New Roman" w:hAnsi="Times New Roman" w:cs="Times New Roman"/>
          <w:sz w:val="24"/>
          <w:szCs w:val="24"/>
        </w:rPr>
        <w:t xml:space="preserve"> às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A5D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6A5D3F">
        <w:rPr>
          <w:rFonts w:ascii="Times New Roman" w:hAnsi="Times New Roman" w:cs="Times New Roman"/>
          <w:sz w:val="24"/>
          <w:szCs w:val="24"/>
        </w:rPr>
        <w:t xml:space="preserve"> do dia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A5D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A5D3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21.</w:t>
      </w:r>
    </w:p>
    <w:p w14:paraId="1A944A70" w14:textId="77777777" w:rsidR="00BD1CAF" w:rsidRPr="005E1C75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5E1C75">
        <w:rPr>
          <w:rFonts w:ascii="Times New Roman" w:hAnsi="Times New Roman" w:cs="Times New Roman"/>
          <w:sz w:val="24"/>
          <w:szCs w:val="24"/>
        </w:rPr>
        <w:t xml:space="preserve">A arte deverá ser encaminhada em arquivo formato (PDF, JPEG) com tamanho de até 5 MB. </w:t>
      </w:r>
    </w:p>
    <w:p w14:paraId="45F87D2F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Dentre as encaminhadas, </w:t>
      </w:r>
      <w:r w:rsidRPr="005E1C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(três)</w:t>
      </w:r>
      <w:r w:rsidRPr="005E1C75">
        <w:rPr>
          <w:rFonts w:ascii="Times New Roman" w:hAnsi="Times New Roman" w:cs="Times New Roman"/>
          <w:sz w:val="24"/>
          <w:szCs w:val="24"/>
        </w:rPr>
        <w:t xml:space="preserve"> artes </w:t>
      </w:r>
      <w:r>
        <w:rPr>
          <w:rFonts w:ascii="Times New Roman" w:hAnsi="Times New Roman" w:cs="Times New Roman"/>
          <w:sz w:val="24"/>
          <w:szCs w:val="24"/>
        </w:rPr>
        <w:t xml:space="preserve">serão selecionadas por uma Comissão Julgadora interna do Goiás Esporte Clube, </w:t>
      </w:r>
      <w:r w:rsidRPr="00755FE1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serão divulgadas nas páginas oficiais do </w:t>
      </w:r>
      <w:r w:rsidRPr="005E1C75">
        <w:rPr>
          <w:rFonts w:ascii="Times New Roman" w:hAnsi="Times New Roman" w:cs="Times New Roman"/>
          <w:b/>
          <w:bCs/>
          <w:sz w:val="24"/>
          <w:szCs w:val="24"/>
        </w:rPr>
        <w:t xml:space="preserve">ORGANIZADOR </w:t>
      </w:r>
      <w:r>
        <w:rPr>
          <w:rFonts w:ascii="Times New Roman" w:hAnsi="Times New Roman" w:cs="Times New Roman"/>
          <w:bCs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Instagram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FE1">
        <w:rPr>
          <w:rFonts w:ascii="Times New Roman" w:hAnsi="Times New Roman" w:cs="Times New Roman"/>
          <w:sz w:val="24"/>
          <w:szCs w:val="24"/>
        </w:rPr>
        <w:t xml:space="preserve">no dia </w:t>
      </w:r>
      <w:r w:rsidRPr="008B3E41">
        <w:rPr>
          <w:rFonts w:ascii="Times New Roman" w:hAnsi="Times New Roman" w:cs="Times New Roman"/>
          <w:sz w:val="24"/>
          <w:szCs w:val="24"/>
        </w:rPr>
        <w:t>15/05/2021</w:t>
      </w:r>
      <w:r w:rsidRPr="00755F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E74D63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41">
        <w:rPr>
          <w:rFonts w:ascii="Times New Roman" w:hAnsi="Times New Roman" w:cs="Times New Roman"/>
          <w:sz w:val="24"/>
          <w:szCs w:val="24"/>
        </w:rPr>
        <w:t xml:space="preserve">3.5.1. O(a) autor(a) da arte com mais “votos” na página oficial do </w:t>
      </w:r>
      <w:r w:rsidRPr="008B3E41">
        <w:rPr>
          <w:rFonts w:ascii="Times New Roman" w:hAnsi="Times New Roman" w:cs="Times New Roman"/>
          <w:b/>
          <w:bCs/>
          <w:sz w:val="24"/>
          <w:szCs w:val="24"/>
        </w:rPr>
        <w:t xml:space="preserve">ORGANIZADOR </w:t>
      </w:r>
      <w:r w:rsidRPr="008B3E41">
        <w:rPr>
          <w:rFonts w:ascii="Times New Roman" w:hAnsi="Times New Roman" w:cs="Times New Roman"/>
          <w:bCs/>
          <w:sz w:val="24"/>
          <w:szCs w:val="24"/>
        </w:rPr>
        <w:t xml:space="preserve">no site </w:t>
      </w:r>
      <w:hyperlink r:id="rId9" w:history="1">
        <w:r w:rsidRPr="008B3E4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www.goiasec.com.br</w:t>
        </w:r>
      </w:hyperlink>
      <w:r w:rsidRPr="008B3E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B3E41">
        <w:rPr>
          <w:rFonts w:ascii="Times New Roman" w:hAnsi="Times New Roman" w:cs="Times New Roman"/>
          <w:sz w:val="24"/>
          <w:szCs w:val="24"/>
        </w:rPr>
        <w:t xml:space="preserve">acumuladas até às 23:59h do dia 27/05/2021 será o ganhador do </w:t>
      </w:r>
      <w:r w:rsidRPr="008B3E41">
        <w:rPr>
          <w:rFonts w:ascii="Times New Roman" w:hAnsi="Times New Roman" w:cs="Times New Roman"/>
          <w:b/>
          <w:sz w:val="24"/>
          <w:szCs w:val="24"/>
        </w:rPr>
        <w:t>CONCURSO</w:t>
      </w:r>
      <w:r w:rsidRPr="008B3E41">
        <w:rPr>
          <w:rFonts w:ascii="Times New Roman" w:hAnsi="Times New Roman" w:cs="Times New Roman"/>
          <w:sz w:val="24"/>
          <w:szCs w:val="24"/>
        </w:rPr>
        <w:t>.</w:t>
      </w:r>
    </w:p>
    <w:p w14:paraId="0C90BC97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5E1C75">
        <w:rPr>
          <w:rFonts w:ascii="Times New Roman" w:hAnsi="Times New Roman" w:cs="Times New Roman"/>
          <w:sz w:val="24"/>
          <w:szCs w:val="24"/>
        </w:rPr>
        <w:t>Serão considerados pontos importantes para a avaliação</w:t>
      </w:r>
      <w:r>
        <w:rPr>
          <w:rFonts w:ascii="Times New Roman" w:hAnsi="Times New Roman" w:cs="Times New Roman"/>
          <w:sz w:val="24"/>
          <w:szCs w:val="24"/>
        </w:rPr>
        <w:t xml:space="preserve"> os que seguem: </w:t>
      </w:r>
    </w:p>
    <w:p w14:paraId="279F965E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E1C75">
        <w:rPr>
          <w:rFonts w:ascii="Times New Roman" w:hAnsi="Times New Roman" w:cs="Times New Roman"/>
          <w:sz w:val="24"/>
          <w:szCs w:val="24"/>
        </w:rPr>
        <w:t>respeito às</w:t>
      </w:r>
      <w:r>
        <w:rPr>
          <w:rFonts w:ascii="Times New Roman" w:hAnsi="Times New Roman" w:cs="Times New Roman"/>
          <w:sz w:val="24"/>
          <w:szCs w:val="24"/>
        </w:rPr>
        <w:t xml:space="preserve"> cores tradicionais do clube;</w:t>
      </w:r>
    </w:p>
    <w:p w14:paraId="30585FC1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E1C75">
        <w:rPr>
          <w:rFonts w:ascii="Times New Roman" w:hAnsi="Times New Roman" w:cs="Times New Roman"/>
          <w:sz w:val="24"/>
          <w:szCs w:val="24"/>
        </w:rPr>
        <w:t>cri</w:t>
      </w:r>
      <w:r>
        <w:rPr>
          <w:rFonts w:ascii="Times New Roman" w:hAnsi="Times New Roman" w:cs="Times New Roman"/>
          <w:sz w:val="24"/>
          <w:szCs w:val="24"/>
        </w:rPr>
        <w:t>atividade;</w:t>
      </w:r>
    </w:p>
    <w:p w14:paraId="495E2D27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E1C75">
        <w:rPr>
          <w:rFonts w:ascii="Times New Roman" w:hAnsi="Times New Roman" w:cs="Times New Roman"/>
          <w:sz w:val="24"/>
          <w:szCs w:val="24"/>
        </w:rPr>
        <w:t>disposição de layout para patrocinadores</w:t>
      </w:r>
      <w:r>
        <w:rPr>
          <w:rFonts w:ascii="Times New Roman" w:hAnsi="Times New Roman" w:cs="Times New Roman"/>
          <w:sz w:val="24"/>
          <w:szCs w:val="24"/>
        </w:rPr>
        <w:t>; e,</w:t>
      </w:r>
    </w:p>
    <w:p w14:paraId="3CF71A4B" w14:textId="77777777" w:rsidR="00BD1CAF" w:rsidRPr="005E1C75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5E1C75">
        <w:rPr>
          <w:rFonts w:ascii="Times New Roman" w:hAnsi="Times New Roman" w:cs="Times New Roman"/>
          <w:sz w:val="24"/>
          <w:szCs w:val="24"/>
        </w:rPr>
        <w:t xml:space="preserve">utilização </w:t>
      </w:r>
      <w:r>
        <w:rPr>
          <w:rFonts w:ascii="Times New Roman" w:hAnsi="Times New Roman" w:cs="Times New Roman"/>
          <w:sz w:val="24"/>
          <w:szCs w:val="24"/>
        </w:rPr>
        <w:t xml:space="preserve">obrigatória do </w:t>
      </w:r>
      <w:r w:rsidRPr="005E1C75">
        <w:rPr>
          <w:rFonts w:ascii="Times New Roman" w:hAnsi="Times New Roman" w:cs="Times New Roman"/>
          <w:sz w:val="24"/>
          <w:szCs w:val="24"/>
        </w:rPr>
        <w:t>escudo do Goiás Esporte Clube</w:t>
      </w:r>
      <w:r>
        <w:rPr>
          <w:rFonts w:ascii="Times New Roman" w:hAnsi="Times New Roman" w:cs="Times New Roman"/>
          <w:sz w:val="24"/>
          <w:szCs w:val="24"/>
        </w:rPr>
        <w:t xml:space="preserve"> e da marca Green. </w:t>
      </w:r>
    </w:p>
    <w:p w14:paraId="6EB88303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5E1C75">
        <w:rPr>
          <w:rFonts w:ascii="Times New Roman" w:hAnsi="Times New Roman" w:cs="Times New Roman"/>
          <w:sz w:val="24"/>
          <w:szCs w:val="24"/>
        </w:rPr>
        <w:t xml:space="preserve">O vencedor será́ </w:t>
      </w:r>
      <w:r>
        <w:rPr>
          <w:rFonts w:ascii="Times New Roman" w:hAnsi="Times New Roman" w:cs="Times New Roman"/>
          <w:sz w:val="24"/>
          <w:szCs w:val="24"/>
        </w:rPr>
        <w:t xml:space="preserve">oficialmente </w:t>
      </w:r>
      <w:r w:rsidRPr="005E1C75">
        <w:rPr>
          <w:rFonts w:ascii="Times New Roman" w:hAnsi="Times New Roman" w:cs="Times New Roman"/>
          <w:sz w:val="24"/>
          <w:szCs w:val="24"/>
        </w:rPr>
        <w:t xml:space="preserve">divulgado em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E1C75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1C7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E1C75">
        <w:rPr>
          <w:rFonts w:ascii="Times New Roman" w:hAnsi="Times New Roman" w:cs="Times New Roman"/>
          <w:sz w:val="24"/>
          <w:szCs w:val="24"/>
        </w:rPr>
        <w:t>.</w:t>
      </w:r>
    </w:p>
    <w:p w14:paraId="37870D24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FEC14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0987A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658A9" w14:textId="77777777" w:rsidR="00BD1CAF" w:rsidRPr="00E74A9B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DA PREMIAÇÃO:</w:t>
      </w:r>
    </w:p>
    <w:p w14:paraId="40C42B27" w14:textId="77777777" w:rsidR="00BD1CAF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Pr="00E74A9B">
        <w:rPr>
          <w:rFonts w:ascii="Times New Roman" w:hAnsi="Times New Roman" w:cs="Times New Roman"/>
          <w:sz w:val="24"/>
          <w:szCs w:val="24"/>
        </w:rPr>
        <w:t>O autor da arte escolhida, de acordo com as disposições previstas neste Regulamento, será́ contemplado com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B85641" w14:textId="77777777" w:rsidR="00BD1CAF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E74A9B">
        <w:rPr>
          <w:rFonts w:ascii="Times New Roman" w:hAnsi="Times New Roman" w:cs="Times New Roman"/>
          <w:sz w:val="24"/>
          <w:szCs w:val="24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 xml:space="preserve"> enxoval completo da linha oficial da coleção 2021 do Goiás Esporte Clube / Green (</w:t>
      </w:r>
      <w:r w:rsidRPr="00E74A9B">
        <w:rPr>
          <w:rFonts w:ascii="Times New Roman" w:hAnsi="Times New Roman" w:cs="Times New Roman"/>
          <w:sz w:val="24"/>
          <w:szCs w:val="24"/>
        </w:rPr>
        <w:t xml:space="preserve">camisa </w:t>
      </w:r>
      <w:r>
        <w:rPr>
          <w:rFonts w:ascii="Times New Roman" w:hAnsi="Times New Roman" w:cs="Times New Roman"/>
          <w:sz w:val="24"/>
          <w:szCs w:val="24"/>
        </w:rPr>
        <w:t>e calção de jogo 1, camisa e calção de jogo 2, camisa de jogo 3, camisa e calção de treino, camisa de pré-jogo, camisa e bermuda de concentração, agasalho e calça de concentração);</w:t>
      </w:r>
    </w:p>
    <w:p w14:paraId="7AD1C258" w14:textId="77777777" w:rsidR="00BD1CAF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12 meses do plano de sócio torcedor grátis na modalidade VIP;</w:t>
      </w:r>
    </w:p>
    <w:p w14:paraId="5C1995CA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.1.1. O ganhador do </w:t>
      </w:r>
      <w:r w:rsidRPr="005E1C75">
        <w:rPr>
          <w:rFonts w:ascii="Times New Roman" w:hAnsi="Times New Roman" w:cs="Times New Roman"/>
          <w:b/>
          <w:sz w:val="24"/>
          <w:szCs w:val="24"/>
        </w:rPr>
        <w:t>CONCURSO</w:t>
      </w:r>
      <w:r>
        <w:rPr>
          <w:rFonts w:ascii="Times New Roman" w:hAnsi="Times New Roman" w:cs="Times New Roman"/>
          <w:sz w:val="24"/>
          <w:szCs w:val="24"/>
        </w:rPr>
        <w:t xml:space="preserve"> deverá</w:t>
      </w:r>
      <w:r w:rsidRPr="004140E9">
        <w:rPr>
          <w:rFonts w:ascii="Times New Roman" w:hAnsi="Times New Roman" w:cs="Times New Roman"/>
          <w:sz w:val="24"/>
          <w:szCs w:val="24"/>
        </w:rPr>
        <w:t xml:space="preserve"> aguardar o contato do representante do Goiás Esporte Clube </w:t>
      </w:r>
      <w:r>
        <w:rPr>
          <w:rFonts w:ascii="Times New Roman" w:hAnsi="Times New Roman" w:cs="Times New Roman"/>
          <w:sz w:val="24"/>
          <w:szCs w:val="24"/>
        </w:rPr>
        <w:t>para a entrega do prêmio descrito na letra a e b.</w:t>
      </w:r>
    </w:p>
    <w:p w14:paraId="5C944EE8" w14:textId="77777777" w:rsidR="00BD1CAF" w:rsidRPr="00E74A9B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40308" w14:textId="77777777" w:rsidR="00BD1CAF" w:rsidRPr="00BF3E55" w:rsidRDefault="00BD1CAF" w:rsidP="00BD1CA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DOS IMPEDIMENTOS,</w:t>
      </w:r>
      <w:r w:rsidRPr="00BF3E55">
        <w:rPr>
          <w:rFonts w:ascii="Times New Roman" w:hAnsi="Times New Roman" w:cs="Times New Roman"/>
          <w:b/>
          <w:sz w:val="24"/>
          <w:szCs w:val="24"/>
        </w:rPr>
        <w:t xml:space="preserve"> DESCLASSIFICAÇÃO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E NÃO PARTICIPAÇÃO:</w:t>
      </w:r>
    </w:p>
    <w:p w14:paraId="6F152132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5E1C75">
        <w:rPr>
          <w:rFonts w:ascii="Times New Roman" w:hAnsi="Times New Roman" w:cs="Times New Roman"/>
          <w:sz w:val="24"/>
          <w:szCs w:val="24"/>
        </w:rPr>
        <w:t xml:space="preserve">Ficam impedidos de participar deste </w:t>
      </w:r>
      <w:r w:rsidRPr="005E1C75">
        <w:rPr>
          <w:rFonts w:ascii="Times New Roman" w:hAnsi="Times New Roman" w:cs="Times New Roman"/>
          <w:b/>
          <w:sz w:val="24"/>
          <w:szCs w:val="24"/>
        </w:rPr>
        <w:t>CONCURSO</w:t>
      </w:r>
      <w:r w:rsidRPr="005E1C75">
        <w:rPr>
          <w:rFonts w:ascii="Times New Roman" w:hAnsi="Times New Roman" w:cs="Times New Roman"/>
          <w:sz w:val="24"/>
          <w:szCs w:val="24"/>
        </w:rPr>
        <w:t xml:space="preserve">, além daqueles que não se enquadrarem nos requisitos </w:t>
      </w:r>
      <w:r>
        <w:rPr>
          <w:rFonts w:ascii="Times New Roman" w:hAnsi="Times New Roman" w:cs="Times New Roman"/>
          <w:sz w:val="24"/>
          <w:szCs w:val="24"/>
        </w:rPr>
        <w:t>dos itens 3.1. e 3.2.</w:t>
      </w:r>
      <w:r w:rsidRPr="005E1C75">
        <w:rPr>
          <w:rFonts w:ascii="Times New Roman" w:hAnsi="Times New Roman" w:cs="Times New Roman"/>
          <w:sz w:val="24"/>
          <w:szCs w:val="24"/>
        </w:rPr>
        <w:t xml:space="preserve">, todos os funcionários do </w:t>
      </w:r>
      <w:r w:rsidRPr="005E1C75">
        <w:rPr>
          <w:rFonts w:ascii="Times New Roman" w:hAnsi="Times New Roman" w:cs="Times New Roman"/>
          <w:b/>
          <w:bCs/>
          <w:sz w:val="24"/>
          <w:szCs w:val="24"/>
        </w:rPr>
        <w:t>ORGANIZADOR</w:t>
      </w:r>
      <w:r w:rsidRPr="005E1C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além d</w:t>
      </w:r>
      <w:r w:rsidRPr="005E1C75">
        <w:rPr>
          <w:rFonts w:ascii="Times New Roman" w:hAnsi="Times New Roman" w:cs="Times New Roman"/>
          <w:sz w:val="24"/>
          <w:szCs w:val="24"/>
        </w:rPr>
        <w:t xml:space="preserve">as pessoas diretamente envolvidas neste </w:t>
      </w:r>
      <w:r w:rsidRPr="005E1C75">
        <w:rPr>
          <w:rFonts w:ascii="Times New Roman" w:hAnsi="Times New Roman" w:cs="Times New Roman"/>
          <w:b/>
          <w:sz w:val="24"/>
          <w:szCs w:val="24"/>
        </w:rPr>
        <w:t>CONCURSO</w:t>
      </w:r>
      <w:r w:rsidRPr="005E1C75">
        <w:rPr>
          <w:rFonts w:ascii="Times New Roman" w:hAnsi="Times New Roman" w:cs="Times New Roman"/>
          <w:sz w:val="24"/>
          <w:szCs w:val="24"/>
        </w:rPr>
        <w:t>, incluindo os componentes da Comissão Julgadora, bem como seus cônjuges</w:t>
      </w:r>
      <w:r>
        <w:rPr>
          <w:rFonts w:ascii="Times New Roman" w:hAnsi="Times New Roman" w:cs="Times New Roman"/>
          <w:sz w:val="24"/>
          <w:szCs w:val="24"/>
        </w:rPr>
        <w:t xml:space="preserve"> e parentes até</w:t>
      </w:r>
      <w:r w:rsidRPr="005E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segundo</w:t>
      </w:r>
      <w:r w:rsidRPr="005E1C75">
        <w:rPr>
          <w:rFonts w:ascii="Times New Roman" w:hAnsi="Times New Roman" w:cs="Times New Roman"/>
          <w:sz w:val="24"/>
          <w:szCs w:val="24"/>
        </w:rPr>
        <w:t xml:space="preserve"> grau, sob pena de desclassificação e de responsabilização</w:t>
      </w:r>
      <w:r>
        <w:rPr>
          <w:rFonts w:ascii="Times New Roman" w:hAnsi="Times New Roman" w:cs="Times New Roman"/>
          <w:sz w:val="24"/>
          <w:szCs w:val="24"/>
        </w:rPr>
        <w:t xml:space="preserve"> nos termos da Lei.</w:t>
      </w:r>
    </w:p>
    <w:p w14:paraId="18A76C75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E74A9B">
        <w:rPr>
          <w:rFonts w:ascii="Times New Roman" w:hAnsi="Times New Roman" w:cs="Times New Roman"/>
          <w:sz w:val="24"/>
          <w:szCs w:val="24"/>
        </w:rPr>
        <w:t xml:space="preserve">Caso a arte fornecida pelo participante mostre-se, a qualquer tempo, inverídicas, o participante será́ automaticamente desclassificado. </w:t>
      </w:r>
    </w:p>
    <w:p w14:paraId="69F8908E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Se for identificado que o autor não seja torcedor única e exclusivamente do Goiás Esporte Clube, o participante será automaticamente desclassificado. </w:t>
      </w:r>
    </w:p>
    <w:p w14:paraId="7FCE7F6F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BBC16" w14:textId="77777777" w:rsidR="00BD1CAF" w:rsidRPr="00E74A9B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74A9B">
        <w:rPr>
          <w:rFonts w:ascii="Times New Roman" w:hAnsi="Times New Roman" w:cs="Times New Roman"/>
          <w:b/>
          <w:bCs/>
          <w:sz w:val="24"/>
          <w:szCs w:val="24"/>
        </w:rPr>
        <w:t>SIGILO E CONFIDENCIALIDADE DAS INFORMAÇÕES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6B6E15" w14:textId="77777777" w:rsidR="00BD1CAF" w:rsidRPr="00E74A9B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E74A9B">
        <w:rPr>
          <w:rFonts w:ascii="Times New Roman" w:hAnsi="Times New Roman" w:cs="Times New Roman"/>
          <w:sz w:val="24"/>
          <w:szCs w:val="24"/>
        </w:rPr>
        <w:t xml:space="preserve">Todos os dados fornecidos pelos participantes no ato de inscrição ficarão armazenados pelo </w:t>
      </w:r>
      <w:r w:rsidRPr="00E74A9B">
        <w:rPr>
          <w:rFonts w:ascii="Times New Roman" w:hAnsi="Times New Roman" w:cs="Times New Roman"/>
          <w:b/>
          <w:bCs/>
          <w:sz w:val="24"/>
          <w:szCs w:val="24"/>
        </w:rPr>
        <w:t>ORGANIZADOR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74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A9B">
        <w:rPr>
          <w:rFonts w:ascii="Times New Roman" w:hAnsi="Times New Roman" w:cs="Times New Roman"/>
          <w:sz w:val="24"/>
          <w:szCs w:val="24"/>
        </w:rPr>
        <w:t xml:space="preserve">que se comprometem a utilizar as referidas informações somente para os fins definidos neste Regulamento. </w:t>
      </w:r>
    </w:p>
    <w:p w14:paraId="1F6B1085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E74A9B">
        <w:rPr>
          <w:rFonts w:ascii="Times New Roman" w:hAnsi="Times New Roman" w:cs="Times New Roman"/>
          <w:sz w:val="24"/>
          <w:szCs w:val="24"/>
        </w:rPr>
        <w:t xml:space="preserve">Fica facultado ao </w:t>
      </w:r>
      <w:r w:rsidRPr="00E74A9B">
        <w:rPr>
          <w:rFonts w:ascii="Times New Roman" w:hAnsi="Times New Roman" w:cs="Times New Roman"/>
          <w:b/>
          <w:bCs/>
          <w:sz w:val="24"/>
          <w:szCs w:val="24"/>
        </w:rPr>
        <w:t xml:space="preserve">ORGANIZADOR </w:t>
      </w:r>
      <w:r w:rsidRPr="00E74A9B">
        <w:rPr>
          <w:rFonts w:ascii="Times New Roman" w:hAnsi="Times New Roman" w:cs="Times New Roman"/>
          <w:sz w:val="24"/>
          <w:szCs w:val="24"/>
        </w:rPr>
        <w:t xml:space="preserve">conferir a autenticidade e veracidade de todas as informações cedidas pelos participantes. </w:t>
      </w:r>
    </w:p>
    <w:p w14:paraId="69657F94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C329E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EE025" w14:textId="77777777" w:rsidR="00BD1CAF" w:rsidRPr="00E74A9B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9B1F3" w14:textId="77777777" w:rsidR="00BD1CAF" w:rsidRPr="00E74A9B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74A9B">
        <w:rPr>
          <w:rFonts w:ascii="Times New Roman" w:hAnsi="Times New Roman" w:cs="Times New Roman"/>
          <w:b/>
          <w:bCs/>
          <w:sz w:val="24"/>
          <w:szCs w:val="24"/>
        </w:rPr>
        <w:t>PROPRIEDADE INTELECTUAL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6C8E31" w14:textId="77777777" w:rsidR="00BD1CAF" w:rsidRPr="00E74A9B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E74A9B">
        <w:rPr>
          <w:rFonts w:ascii="Times New Roman" w:hAnsi="Times New Roman" w:cs="Times New Roman"/>
          <w:sz w:val="24"/>
          <w:szCs w:val="24"/>
        </w:rPr>
        <w:t xml:space="preserve">O participante garante, desde </w:t>
      </w:r>
      <w:proofErr w:type="spellStart"/>
      <w:r w:rsidRPr="00E74A9B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E74A9B">
        <w:rPr>
          <w:rFonts w:ascii="Times New Roman" w:hAnsi="Times New Roman" w:cs="Times New Roman"/>
          <w:sz w:val="24"/>
          <w:szCs w:val="24"/>
        </w:rPr>
        <w:t>́, que é autor da arte apresentada, e que a mesma não infringe quaisquer direitos autorais de terceiros, sob pena de responder civil e criminalmente pelos prejuízos e/ou danos materiais e/ou morais que eventua</w:t>
      </w:r>
      <w:r>
        <w:rPr>
          <w:rFonts w:ascii="Times New Roman" w:hAnsi="Times New Roman" w:cs="Times New Roman"/>
          <w:sz w:val="24"/>
          <w:szCs w:val="24"/>
        </w:rPr>
        <w:t>lmente venham a ser causados ao</w:t>
      </w:r>
      <w:r w:rsidRPr="00E74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ORGANIZADOR </w:t>
      </w:r>
      <w:r w:rsidRPr="00E74A9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74A9B">
        <w:rPr>
          <w:rFonts w:ascii="Times New Roman" w:hAnsi="Times New Roman" w:cs="Times New Roman"/>
          <w:sz w:val="24"/>
          <w:szCs w:val="24"/>
        </w:rPr>
        <w:t>/ou terceiro lesado</w:t>
      </w:r>
      <w:r w:rsidRPr="00E74A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A97E29D" w14:textId="77777777" w:rsidR="00BD1CAF" w:rsidRPr="00E74A9B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E74A9B">
        <w:rPr>
          <w:rFonts w:ascii="Times New Roman" w:hAnsi="Times New Roman" w:cs="Times New Roman"/>
          <w:sz w:val="24"/>
          <w:szCs w:val="24"/>
        </w:rPr>
        <w:t>Os partici</w:t>
      </w:r>
      <w:r>
        <w:rPr>
          <w:rFonts w:ascii="Times New Roman" w:hAnsi="Times New Roman" w:cs="Times New Roman"/>
          <w:sz w:val="24"/>
          <w:szCs w:val="24"/>
        </w:rPr>
        <w:t xml:space="preserve">pantes ao aderirem ao presente </w:t>
      </w:r>
      <w:r w:rsidRPr="004140E9">
        <w:rPr>
          <w:rFonts w:ascii="Times New Roman" w:hAnsi="Times New Roman" w:cs="Times New Roman"/>
          <w:b/>
          <w:sz w:val="24"/>
          <w:szCs w:val="24"/>
        </w:rPr>
        <w:t>CONCURSO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A9B">
        <w:rPr>
          <w:rFonts w:ascii="Times New Roman" w:hAnsi="Times New Roman" w:cs="Times New Roman"/>
          <w:sz w:val="24"/>
          <w:szCs w:val="24"/>
        </w:rPr>
        <w:t xml:space="preserve"> inclusive o ganhador, nos moldes da Lei n° 9.610/98, cedem de forma gratuita, total, definitiva e por tempo ilimitado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A9B">
        <w:rPr>
          <w:rFonts w:ascii="Times New Roman" w:hAnsi="Times New Roman" w:cs="Times New Roman"/>
          <w:sz w:val="24"/>
          <w:szCs w:val="24"/>
        </w:rPr>
        <w:t xml:space="preserve"> os direitos patrimoniais relativos às criações artísticas encaminhadas. </w:t>
      </w:r>
    </w:p>
    <w:p w14:paraId="3FDD81B1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E74A9B">
        <w:rPr>
          <w:rFonts w:ascii="Times New Roman" w:hAnsi="Times New Roman" w:cs="Times New Roman"/>
          <w:sz w:val="24"/>
          <w:szCs w:val="24"/>
        </w:rPr>
        <w:t>Os partici</w:t>
      </w:r>
      <w:r>
        <w:rPr>
          <w:rFonts w:ascii="Times New Roman" w:hAnsi="Times New Roman" w:cs="Times New Roman"/>
          <w:sz w:val="24"/>
          <w:szCs w:val="24"/>
        </w:rPr>
        <w:t xml:space="preserve">pantes ao aderirem ao presente </w:t>
      </w:r>
      <w:r w:rsidRPr="004140E9">
        <w:rPr>
          <w:rFonts w:ascii="Times New Roman" w:hAnsi="Times New Roman" w:cs="Times New Roman"/>
          <w:b/>
          <w:sz w:val="24"/>
          <w:szCs w:val="24"/>
        </w:rPr>
        <w:t>CONCURSO</w:t>
      </w:r>
      <w:r w:rsidRPr="00E74A9B">
        <w:rPr>
          <w:rFonts w:ascii="Times New Roman" w:hAnsi="Times New Roman" w:cs="Times New Roman"/>
          <w:sz w:val="24"/>
          <w:szCs w:val="24"/>
        </w:rPr>
        <w:t xml:space="preserve"> autorizam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A9B">
        <w:rPr>
          <w:rFonts w:ascii="Times New Roman" w:hAnsi="Times New Roman" w:cs="Times New Roman"/>
          <w:sz w:val="24"/>
          <w:szCs w:val="24"/>
        </w:rPr>
        <w:t xml:space="preserve"> de forma expressa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A9B">
        <w:rPr>
          <w:rFonts w:ascii="Times New Roman" w:hAnsi="Times New Roman" w:cs="Times New Roman"/>
          <w:sz w:val="24"/>
          <w:szCs w:val="24"/>
        </w:rPr>
        <w:t xml:space="preserve"> que o </w:t>
      </w:r>
      <w:r w:rsidRPr="00E74A9B">
        <w:rPr>
          <w:rFonts w:ascii="Times New Roman" w:hAnsi="Times New Roman" w:cs="Times New Roman"/>
          <w:b/>
          <w:bCs/>
          <w:sz w:val="24"/>
          <w:szCs w:val="24"/>
        </w:rPr>
        <w:t xml:space="preserve">ORGANIZADOR </w:t>
      </w:r>
      <w:r w:rsidRPr="00E74A9B">
        <w:rPr>
          <w:rFonts w:ascii="Times New Roman" w:hAnsi="Times New Roman" w:cs="Times New Roman"/>
          <w:sz w:val="24"/>
          <w:szCs w:val="24"/>
        </w:rPr>
        <w:t xml:space="preserve">explore comercialmente as artes encaminhadas para o </w:t>
      </w:r>
      <w:r w:rsidRPr="00E74A9B">
        <w:rPr>
          <w:rFonts w:ascii="Times New Roman" w:hAnsi="Times New Roman" w:cs="Times New Roman"/>
          <w:b/>
          <w:bCs/>
          <w:sz w:val="24"/>
          <w:szCs w:val="24"/>
        </w:rPr>
        <w:t>CONCURSO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A9B">
        <w:rPr>
          <w:rFonts w:ascii="Times New Roman" w:hAnsi="Times New Roman" w:cs="Times New Roman"/>
          <w:sz w:val="24"/>
          <w:szCs w:val="24"/>
        </w:rPr>
        <w:t xml:space="preserve">que poderão ser utilizadas a qualquer tempo em quaisquer outras formas de mídias, tornando-se patrimônio intelectual do </w:t>
      </w:r>
      <w:r w:rsidRPr="00E74A9B">
        <w:rPr>
          <w:rFonts w:ascii="Times New Roman" w:hAnsi="Times New Roman" w:cs="Times New Roman"/>
          <w:b/>
          <w:bCs/>
          <w:sz w:val="24"/>
          <w:szCs w:val="24"/>
        </w:rPr>
        <w:t>ORGANIZADOR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54948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4140E9">
        <w:rPr>
          <w:rFonts w:ascii="Times New Roman" w:hAnsi="Times New Roman" w:cs="Times New Roman"/>
          <w:sz w:val="24"/>
          <w:szCs w:val="24"/>
        </w:rPr>
        <w:t>Os participantes</w:t>
      </w:r>
      <w:r>
        <w:rPr>
          <w:rFonts w:ascii="Times New Roman" w:hAnsi="Times New Roman" w:cs="Times New Roman"/>
          <w:sz w:val="24"/>
          <w:szCs w:val="24"/>
        </w:rPr>
        <w:t xml:space="preserve">, ao se inscreverem no concurso, garantem </w:t>
      </w:r>
      <w:r w:rsidRPr="004140E9">
        <w:rPr>
          <w:rFonts w:ascii="Times New Roman" w:hAnsi="Times New Roman" w:cs="Times New Roman"/>
          <w:sz w:val="24"/>
          <w:szCs w:val="24"/>
        </w:rPr>
        <w:t xml:space="preserve">que as artes encaminhadas para participação no </w:t>
      </w:r>
      <w:r w:rsidRPr="004140E9">
        <w:rPr>
          <w:rFonts w:ascii="Times New Roman" w:hAnsi="Times New Roman" w:cs="Times New Roman"/>
          <w:b/>
          <w:sz w:val="24"/>
          <w:szCs w:val="24"/>
        </w:rPr>
        <w:t>CONCURSO</w:t>
      </w:r>
      <w:r w:rsidRPr="00E74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são</w:t>
      </w:r>
      <w:r w:rsidRPr="004140E9">
        <w:rPr>
          <w:rFonts w:ascii="Times New Roman" w:hAnsi="Times New Roman" w:cs="Times New Roman"/>
          <w:sz w:val="24"/>
          <w:szCs w:val="24"/>
        </w:rPr>
        <w:t xml:space="preserve"> originais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40E9">
        <w:rPr>
          <w:rFonts w:ascii="Times New Roman" w:hAnsi="Times New Roman" w:cs="Times New Roman"/>
          <w:sz w:val="24"/>
          <w:szCs w:val="24"/>
        </w:rPr>
        <w:t xml:space="preserve"> e que não constituirão violação de quaisquer direitos de terceiros, podendo ser livremente utilizado pelo </w:t>
      </w:r>
      <w:r w:rsidRPr="004140E9">
        <w:rPr>
          <w:rFonts w:ascii="Times New Roman" w:hAnsi="Times New Roman" w:cs="Times New Roman"/>
          <w:b/>
          <w:bCs/>
          <w:sz w:val="24"/>
          <w:szCs w:val="24"/>
        </w:rPr>
        <w:t xml:space="preserve">ORGANIZADOR </w:t>
      </w:r>
      <w:r w:rsidRPr="004140E9">
        <w:rPr>
          <w:rFonts w:ascii="Times New Roman" w:hAnsi="Times New Roman" w:cs="Times New Roman"/>
          <w:sz w:val="24"/>
          <w:szCs w:val="24"/>
        </w:rPr>
        <w:t xml:space="preserve">integral ou parcialmente, na divulgação do resultado, ou em qualquer outra promoção. </w:t>
      </w:r>
    </w:p>
    <w:p w14:paraId="3E990ACD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0246E" w14:textId="77777777" w:rsidR="00BD1CAF" w:rsidRPr="000D41A2" w:rsidRDefault="00BD1CAF" w:rsidP="00BD1CAF">
      <w:pPr>
        <w:widowControl w:val="0"/>
        <w:tabs>
          <w:tab w:val="left" w:pos="176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D41A2">
        <w:rPr>
          <w:rFonts w:ascii="Times New Roman" w:hAnsi="Times New Roman" w:cs="Times New Roman"/>
          <w:b/>
          <w:bCs/>
          <w:sz w:val="24"/>
          <w:szCs w:val="24"/>
        </w:rPr>
        <w:t xml:space="preserve">. DA COMUNICAÇÃO AOS PARTICIPANTES: </w:t>
      </w:r>
    </w:p>
    <w:p w14:paraId="07C24E28" w14:textId="77777777" w:rsidR="00BD1CAF" w:rsidRPr="000D41A2" w:rsidRDefault="00BD1CAF" w:rsidP="00BD1CAF">
      <w:pPr>
        <w:pStyle w:val="Default"/>
        <w:spacing w:before="120" w:line="36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color w:val="auto"/>
          <w:lang w:eastAsia="pt-BR"/>
        </w:rPr>
        <w:t>8</w:t>
      </w:r>
      <w:r w:rsidRPr="000D41A2">
        <w:rPr>
          <w:rFonts w:ascii="Times New Roman" w:eastAsia="Times New Roman" w:hAnsi="Times New Roman" w:cs="Times New Roman"/>
          <w:color w:val="auto"/>
          <w:lang w:eastAsia="pt-BR"/>
        </w:rPr>
        <w:t>.1 Todos os comunicados e informações da promoção constarão do site oficial do Goiás Esporte Clube (</w:t>
      </w:r>
      <w:r w:rsidRPr="000D41A2">
        <w:rPr>
          <w:rFonts w:ascii="Times New Roman" w:hAnsi="Times New Roman" w:cs="Times New Roman"/>
        </w:rPr>
        <w:t>www.goiasec.com.br</w:t>
      </w:r>
      <w:r w:rsidRPr="000D41A2">
        <w:rPr>
          <w:rFonts w:ascii="Times New Roman" w:eastAsia="Times New Roman" w:hAnsi="Times New Roman" w:cs="Times New Roman"/>
          <w:color w:val="auto"/>
          <w:lang w:eastAsia="pt-BR"/>
        </w:rPr>
        <w:t>), em link próprio.</w:t>
      </w:r>
    </w:p>
    <w:p w14:paraId="443CFEDE" w14:textId="77777777" w:rsidR="00BD1CAF" w:rsidRPr="000D41A2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9</w:t>
      </w:r>
      <w:r w:rsidRPr="000D41A2"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0D41A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0D41A2">
        <w:rPr>
          <w:rFonts w:ascii="Times New Roman" w:hAnsi="Times New Roman" w:cs="Times New Roman"/>
          <w:b/>
          <w:color w:val="000000"/>
          <w:sz w:val="24"/>
          <w:szCs w:val="24"/>
        </w:rPr>
        <w:t>CONSIDERAÇÕES GERAIS</w:t>
      </w:r>
    </w:p>
    <w:p w14:paraId="730A562C" w14:textId="77777777" w:rsidR="00BD1CAF" w:rsidRPr="000D41A2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9</w:t>
      </w:r>
      <w:r w:rsidRPr="000D41A2"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simples participação neste </w:t>
      </w:r>
      <w:r w:rsidRPr="004140E9">
        <w:rPr>
          <w:rFonts w:ascii="Times New Roman" w:hAnsi="Times New Roman" w:cs="Times New Roman"/>
          <w:b/>
          <w:sz w:val="24"/>
          <w:szCs w:val="24"/>
        </w:rPr>
        <w:t>CONCURSO</w:t>
      </w:r>
      <w:r w:rsidRPr="000D41A2">
        <w:rPr>
          <w:rFonts w:ascii="Times New Roman" w:hAnsi="Times New Roman" w:cs="Times New Roman"/>
          <w:color w:val="000000"/>
          <w:sz w:val="24"/>
          <w:szCs w:val="24"/>
        </w:rPr>
        <w:t xml:space="preserve"> implica total conhecimento e aceitação deste Regulamento, bem </w:t>
      </w:r>
      <w:r>
        <w:rPr>
          <w:rFonts w:ascii="Times New Roman" w:hAnsi="Times New Roman" w:cs="Times New Roman"/>
          <w:color w:val="000000"/>
          <w:sz w:val="24"/>
          <w:szCs w:val="24"/>
        </w:rPr>
        <w:t>como de seus termos e condições,</w:t>
      </w:r>
      <w:r w:rsidRPr="000D41A2">
        <w:rPr>
          <w:rFonts w:ascii="Times New Roman" w:hAnsi="Times New Roman" w:cs="Times New Roman"/>
          <w:color w:val="000000"/>
          <w:sz w:val="24"/>
          <w:szCs w:val="24"/>
        </w:rPr>
        <w:t xml:space="preserve"> pelos participantes.</w:t>
      </w:r>
    </w:p>
    <w:p w14:paraId="6E98D9C8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9</w:t>
      </w:r>
      <w:r w:rsidRPr="000D41A2"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.2.</w:t>
      </w:r>
      <w:r w:rsidRPr="000D41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D41A2">
        <w:rPr>
          <w:rFonts w:ascii="Times New Roman" w:hAnsi="Times New Roman" w:cs="Times New Roman"/>
          <w:color w:val="000000"/>
          <w:sz w:val="24"/>
          <w:szCs w:val="24"/>
        </w:rPr>
        <w:t>O presente Regula</w:t>
      </w:r>
      <w:r>
        <w:rPr>
          <w:rFonts w:ascii="Times New Roman" w:hAnsi="Times New Roman" w:cs="Times New Roman"/>
          <w:color w:val="000000"/>
          <w:sz w:val="24"/>
          <w:szCs w:val="24"/>
        </w:rPr>
        <w:t>mento poderá ser alterado e/ou o</w:t>
      </w:r>
      <w:r w:rsidRPr="000D4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0E9">
        <w:rPr>
          <w:rFonts w:ascii="Times New Roman" w:hAnsi="Times New Roman" w:cs="Times New Roman"/>
          <w:b/>
          <w:sz w:val="24"/>
          <w:szCs w:val="24"/>
        </w:rPr>
        <w:t>CONCURSO</w:t>
      </w:r>
      <w:r w:rsidRPr="000D4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suspenso e/ou cancelado</w:t>
      </w:r>
      <w:r w:rsidRPr="000D41A2">
        <w:rPr>
          <w:rFonts w:ascii="Times New Roman" w:hAnsi="Times New Roman" w:cs="Times New Roman"/>
          <w:color w:val="000000"/>
          <w:sz w:val="24"/>
          <w:szCs w:val="24"/>
        </w:rPr>
        <w:t>, sem aviso prévio, por motivo de força maior ou qualquer outro fator ou motivo imprevisto, que esteja fora do controle do Goiás Esporte Cl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ube e que comprometa o </w:t>
      </w:r>
      <w:r w:rsidRPr="004140E9">
        <w:rPr>
          <w:rFonts w:ascii="Times New Roman" w:hAnsi="Times New Roman" w:cs="Times New Roman"/>
          <w:b/>
          <w:sz w:val="24"/>
          <w:szCs w:val="24"/>
        </w:rPr>
        <w:t>CONCURSO</w:t>
      </w:r>
      <w:r>
        <w:rPr>
          <w:rFonts w:ascii="Times New Roman" w:hAnsi="Times New Roman" w:cs="Times New Roman"/>
          <w:color w:val="000000"/>
          <w:sz w:val="24"/>
          <w:szCs w:val="24"/>
        </w:rPr>
        <w:t>, devendo ser amplamente divulgado a suspensão, cancelamento ou alteração do Regulamento.</w:t>
      </w:r>
    </w:p>
    <w:p w14:paraId="78E7BAF9" w14:textId="77777777" w:rsidR="00BD1CAF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CE342" w14:textId="77777777" w:rsidR="00BD1CAF" w:rsidRPr="000D41A2" w:rsidRDefault="00BD1CAF" w:rsidP="00BD1CAF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73E1B" w14:textId="77777777" w:rsidR="00BD1CAF" w:rsidRPr="000D41A2" w:rsidRDefault="00BD1CAF" w:rsidP="00BD1CA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D41A2">
        <w:rPr>
          <w:rFonts w:ascii="Times New Roman" w:hAnsi="Times New Roman" w:cs="Times New Roman"/>
          <w:b/>
          <w:bCs/>
          <w:sz w:val="24"/>
          <w:szCs w:val="24"/>
        </w:rPr>
        <w:t xml:space="preserve">. INFORMAÇÕES FINAIS: </w:t>
      </w:r>
    </w:p>
    <w:p w14:paraId="770677A2" w14:textId="77777777" w:rsidR="00BD1CAF" w:rsidRPr="00FA10D9" w:rsidRDefault="00BD1CAF" w:rsidP="00BD1CAF">
      <w:pPr>
        <w:tabs>
          <w:tab w:val="left" w:pos="4111"/>
        </w:tabs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A1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O vencedor do </w:t>
      </w:r>
      <w:r w:rsidRPr="004140E9">
        <w:rPr>
          <w:rFonts w:ascii="Times New Roman" w:hAnsi="Times New Roman" w:cs="Times New Roman"/>
          <w:b/>
          <w:sz w:val="24"/>
          <w:szCs w:val="24"/>
        </w:rPr>
        <w:t>CONCURSO</w:t>
      </w:r>
      <w:r w:rsidRPr="00FA1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automaticamente, autoriza a divulgar o uso de seu nome e imagem em qualquer tipo de mídia, para a divulgação da premiação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resultado do sorteio</w:t>
      </w:r>
      <w:r w:rsidRPr="00FA1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287C49" w14:textId="77777777" w:rsidR="00BD1CAF" w:rsidRDefault="00BD1CAF" w:rsidP="00BD1CA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10.2.</w:t>
      </w:r>
      <w:r w:rsidRPr="000D41A2">
        <w:rPr>
          <w:rFonts w:ascii="Times New Roman" w:eastAsia="Calibri" w:hAnsi="Times New Roman" w:cs="Times New Roman"/>
          <w:sz w:val="24"/>
          <w:szCs w:val="24"/>
        </w:rPr>
        <w:t xml:space="preserve"> Os participantes ser</w:t>
      </w:r>
      <w:r>
        <w:rPr>
          <w:rFonts w:ascii="Times New Roman" w:eastAsia="Calibri" w:hAnsi="Times New Roman" w:cs="Times New Roman"/>
          <w:sz w:val="24"/>
          <w:szCs w:val="24"/>
        </w:rPr>
        <w:t xml:space="preserve">ão excluídos automaticamente do </w:t>
      </w:r>
      <w:r w:rsidRPr="004140E9">
        <w:rPr>
          <w:rFonts w:ascii="Times New Roman" w:hAnsi="Times New Roman" w:cs="Times New Roman"/>
          <w:b/>
          <w:sz w:val="24"/>
          <w:szCs w:val="24"/>
        </w:rPr>
        <w:t>CONCURSO</w:t>
      </w:r>
      <w:r w:rsidRPr="00E74A9B">
        <w:rPr>
          <w:rFonts w:ascii="Times New Roman" w:hAnsi="Times New Roman" w:cs="Times New Roman"/>
          <w:sz w:val="24"/>
          <w:szCs w:val="24"/>
        </w:rPr>
        <w:t xml:space="preserve"> </w:t>
      </w:r>
      <w:r w:rsidRPr="000D41A2">
        <w:rPr>
          <w:rFonts w:ascii="Times New Roman" w:eastAsia="Calibri" w:hAnsi="Times New Roman" w:cs="Times New Roman"/>
          <w:sz w:val="24"/>
          <w:szCs w:val="24"/>
        </w:rPr>
        <w:t>em caso de fraude, podendo, ainda, responder por crime de fal</w:t>
      </w:r>
      <w:r>
        <w:rPr>
          <w:rFonts w:ascii="Times New Roman" w:eastAsia="Calibri" w:hAnsi="Times New Roman" w:cs="Times New Roman"/>
          <w:sz w:val="24"/>
          <w:szCs w:val="24"/>
        </w:rPr>
        <w:t xml:space="preserve">sidade ideológica ou documental, </w:t>
      </w:r>
      <w:r w:rsidRPr="000D41A2">
        <w:rPr>
          <w:rFonts w:ascii="Times New Roman" w:eastAsia="Calibri" w:hAnsi="Times New Roman" w:cs="Times New Roman"/>
          <w:sz w:val="24"/>
          <w:szCs w:val="24"/>
        </w:rPr>
        <w:t>entre outros.</w:t>
      </w:r>
    </w:p>
    <w:p w14:paraId="0234CEDF" w14:textId="77777777" w:rsidR="00BD1CAF" w:rsidRPr="000D41A2" w:rsidRDefault="00BD1CAF" w:rsidP="00BD1CA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O prêmio não poderá</w:t>
      </w:r>
      <w:r w:rsidRPr="00BF3E55">
        <w:rPr>
          <w:rFonts w:ascii="Times New Roman" w:hAnsi="Times New Roman" w:cs="Times New Roman"/>
          <w:sz w:val="24"/>
          <w:szCs w:val="24"/>
        </w:rPr>
        <w:t xml:space="preserve"> ser convertido em dinheiro, em sua totalidade ou em parte.</w:t>
      </w:r>
    </w:p>
    <w:p w14:paraId="3EF0E607" w14:textId="77777777" w:rsidR="00BD1CAF" w:rsidRPr="000D41A2" w:rsidRDefault="00BD1CAF" w:rsidP="00BD1CA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Pr="000D41A2">
        <w:rPr>
          <w:rFonts w:ascii="Times New Roman" w:hAnsi="Times New Roman" w:cs="Times New Roman"/>
          <w:sz w:val="24"/>
          <w:szCs w:val="24"/>
        </w:rPr>
        <w:t xml:space="preserve">As dúvidas não previstas neste Regulamento serão dirimidas e resolvidas exclusivamente pelo </w:t>
      </w:r>
      <w:r w:rsidRPr="004140E9">
        <w:rPr>
          <w:rFonts w:ascii="Times New Roman" w:hAnsi="Times New Roman" w:cs="Times New Roman"/>
          <w:b/>
          <w:sz w:val="24"/>
          <w:szCs w:val="24"/>
        </w:rPr>
        <w:t>ORGANIZADOR</w:t>
      </w:r>
      <w:r w:rsidRPr="000D41A2">
        <w:rPr>
          <w:rFonts w:ascii="Times New Roman" w:hAnsi="Times New Roman" w:cs="Times New Roman"/>
          <w:sz w:val="24"/>
          <w:szCs w:val="24"/>
        </w:rPr>
        <w:t xml:space="preserve">, cujas decisões serão soberanas, definitivas e irrecorríveis. </w:t>
      </w:r>
    </w:p>
    <w:p w14:paraId="094EE814" w14:textId="77777777" w:rsidR="00C06D04" w:rsidRPr="00884654" w:rsidRDefault="00C06D04" w:rsidP="00884654">
      <w:pPr>
        <w:tabs>
          <w:tab w:val="left" w:pos="31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06D04" w:rsidRPr="00884654" w:rsidSect="00CC7D9F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14823" w14:textId="77777777" w:rsidR="005B612E" w:rsidRDefault="005B612E" w:rsidP="003173E8">
      <w:pPr>
        <w:spacing w:after="0" w:line="240" w:lineRule="auto"/>
      </w:pPr>
      <w:r>
        <w:separator/>
      </w:r>
    </w:p>
  </w:endnote>
  <w:endnote w:type="continuationSeparator" w:id="0">
    <w:p w14:paraId="03F7B151" w14:textId="77777777" w:rsidR="005B612E" w:rsidRDefault="005B612E" w:rsidP="0031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CC6A" w14:textId="77777777" w:rsidR="004074F3" w:rsidRDefault="004074F3" w:rsidP="00B8554A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9A5E3B" w14:textId="77777777" w:rsidR="004074F3" w:rsidRDefault="004074F3" w:rsidP="004074F3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79CDB" w14:textId="77777777" w:rsidR="004074F3" w:rsidRDefault="004074F3" w:rsidP="00B8554A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553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0B6A43" w14:textId="77777777" w:rsidR="003173E8" w:rsidRDefault="003173E8" w:rsidP="004074F3">
    <w:pPr>
      <w:pStyle w:val="Rodap"/>
      <w:ind w:firstLine="360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6F6E51" wp14:editId="16E7FD02">
          <wp:simplePos x="0" y="0"/>
          <wp:positionH relativeFrom="column">
            <wp:posOffset>2309451</wp:posOffset>
          </wp:positionH>
          <wp:positionV relativeFrom="paragraph">
            <wp:posOffset>-234052</wp:posOffset>
          </wp:positionV>
          <wp:extent cx="4197105" cy="87173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Goiás - RGB - Papel 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105" cy="871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7ACC7" w14:textId="77777777" w:rsidR="005B612E" w:rsidRDefault="005B612E" w:rsidP="003173E8">
      <w:pPr>
        <w:spacing w:after="0" w:line="240" w:lineRule="auto"/>
      </w:pPr>
      <w:r>
        <w:separator/>
      </w:r>
    </w:p>
  </w:footnote>
  <w:footnote w:type="continuationSeparator" w:id="0">
    <w:p w14:paraId="2A26255A" w14:textId="77777777" w:rsidR="005B612E" w:rsidRDefault="005B612E" w:rsidP="0031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BFCC5" w14:textId="77777777" w:rsidR="0034288D" w:rsidRDefault="0034288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357370A" wp14:editId="03E759DF">
          <wp:simplePos x="0" y="0"/>
          <wp:positionH relativeFrom="column">
            <wp:posOffset>-636036</wp:posOffset>
          </wp:positionH>
          <wp:positionV relativeFrom="paragraph">
            <wp:posOffset>-448176</wp:posOffset>
          </wp:positionV>
          <wp:extent cx="1866900" cy="95504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Goiás - RGB - 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DA18" w14:textId="77777777" w:rsidR="0034288D" w:rsidRDefault="0034288D">
    <w:pPr>
      <w:pStyle w:val="Cabealho"/>
    </w:pPr>
  </w:p>
  <w:p w14:paraId="4B27C454" w14:textId="77777777" w:rsidR="0034288D" w:rsidRDefault="0034288D">
    <w:pPr>
      <w:pStyle w:val="Cabealho"/>
    </w:pPr>
  </w:p>
  <w:p w14:paraId="4FA39CDC" w14:textId="77777777" w:rsidR="003173E8" w:rsidRDefault="003173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4FBC"/>
    <w:multiLevelType w:val="hybridMultilevel"/>
    <w:tmpl w:val="20386A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BE"/>
    <w:rsid w:val="000C00BE"/>
    <w:rsid w:val="00196186"/>
    <w:rsid w:val="00255534"/>
    <w:rsid w:val="003173E8"/>
    <w:rsid w:val="0034288D"/>
    <w:rsid w:val="00361E8C"/>
    <w:rsid w:val="004074F3"/>
    <w:rsid w:val="00432714"/>
    <w:rsid w:val="005B309C"/>
    <w:rsid w:val="005B612E"/>
    <w:rsid w:val="0067036F"/>
    <w:rsid w:val="006704DB"/>
    <w:rsid w:val="00884654"/>
    <w:rsid w:val="00974610"/>
    <w:rsid w:val="0098664C"/>
    <w:rsid w:val="009D6C6E"/>
    <w:rsid w:val="00A62471"/>
    <w:rsid w:val="00B650A2"/>
    <w:rsid w:val="00B81D90"/>
    <w:rsid w:val="00BD1CAF"/>
    <w:rsid w:val="00C06D04"/>
    <w:rsid w:val="00CC7D9F"/>
    <w:rsid w:val="00D53249"/>
    <w:rsid w:val="00EF0202"/>
    <w:rsid w:val="00F816D6"/>
    <w:rsid w:val="00FD72FE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E1F8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7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3E8"/>
  </w:style>
  <w:style w:type="paragraph" w:styleId="Rodap">
    <w:name w:val="footer"/>
    <w:basedOn w:val="Normal"/>
    <w:link w:val="RodapChar"/>
    <w:unhideWhenUsed/>
    <w:rsid w:val="00317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73E8"/>
  </w:style>
  <w:style w:type="paragraph" w:styleId="Textodebalo">
    <w:name w:val="Balloon Text"/>
    <w:basedOn w:val="Normal"/>
    <w:link w:val="TextodebaloChar"/>
    <w:uiPriority w:val="99"/>
    <w:semiHidden/>
    <w:unhideWhenUsed/>
    <w:rsid w:val="0031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3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6186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81D90"/>
    <w:pPr>
      <w:spacing w:after="0" w:line="240" w:lineRule="auto"/>
    </w:pPr>
    <w:rPr>
      <w:rFonts w:ascii="Times New Roman" w:eastAsia="Times New Roman" w:hAnsi="Times New Roman" w:cs="Times New Roman"/>
      <w:sz w:val="28"/>
      <w:szCs w:val="46"/>
      <w:lang w:eastAsia="pt-BR"/>
    </w:rPr>
  </w:style>
  <w:style w:type="paragraph" w:customStyle="1" w:styleId="NoSpacing2">
    <w:name w:val="No Spacing2"/>
    <w:uiPriority w:val="1"/>
    <w:qFormat/>
    <w:rsid w:val="00B81D90"/>
    <w:pPr>
      <w:spacing w:after="0" w:line="240" w:lineRule="auto"/>
    </w:pPr>
    <w:rPr>
      <w:rFonts w:ascii="Times New Roman" w:eastAsia="Times New Roman" w:hAnsi="Times New Roman" w:cs="Times New Roman"/>
      <w:sz w:val="28"/>
      <w:szCs w:val="46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4074F3"/>
  </w:style>
  <w:style w:type="paragraph" w:styleId="PargrafodaLista">
    <w:name w:val="List Paragraph"/>
    <w:basedOn w:val="Normal"/>
    <w:uiPriority w:val="34"/>
    <w:qFormat/>
    <w:rsid w:val="008846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BD1CAF"/>
    <w:rPr>
      <w:b/>
      <w:bCs/>
    </w:rPr>
  </w:style>
  <w:style w:type="paragraph" w:customStyle="1" w:styleId="Default">
    <w:name w:val="Default"/>
    <w:rsid w:val="00BD1C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D1CAF"/>
  </w:style>
  <w:style w:type="character" w:styleId="Hyperlink">
    <w:name w:val="Hyperlink"/>
    <w:basedOn w:val="Fontepargpadro"/>
    <w:uiPriority w:val="99"/>
    <w:unhideWhenUsed/>
    <w:rsid w:val="00BD1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963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sadossonhos@goiasec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iasec.com.b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s.pereira\Downloads\Papel%20Timbrado%20-%20G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ECBE-78D9-6746-A1F0-C491BB6B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C:\Users\bras.pereira\Downloads\Papel Timbrado - GEC.dotx</Template>
  <TotalTime>1</TotalTime>
  <Pages>5</Pages>
  <Words>1284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bras.pereira</dc:creator>
  <cp:lastModifiedBy>Microsoft Office User</cp:lastModifiedBy>
  <cp:revision>2</cp:revision>
  <cp:lastPrinted>2016-08-18T18:52:00Z</cp:lastPrinted>
  <dcterms:created xsi:type="dcterms:W3CDTF">2021-04-08T17:04:00Z</dcterms:created>
  <dcterms:modified xsi:type="dcterms:W3CDTF">2021-04-08T17:04:00Z</dcterms:modified>
</cp:coreProperties>
</file>